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Serene Self-Care Website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were able to estimate our velocity perfectly.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the points were estimated.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 we were able to complete it all.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poster as well as fixed the files for the deliverables that must be turned in as well.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Prepare everything to turn in as well as label all pages correctly with the correct information needed..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Add more features after Capstone 2 ends.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7Q4Y9WTMCEq0jRT69KD5H5RxHw==">CgMxLjA4AHIhMWliRWRXby0xUS1Ma1hMNVhNdnVTYldwUFhlR3BvZWpx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